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6BC79" w14:textId="5121E1DB" w:rsidR="00B55770" w:rsidRPr="00951B5D" w:rsidRDefault="00B55770" w:rsidP="00AE0938">
      <w:pPr>
        <w:spacing w:after="0"/>
        <w:rPr>
          <w:rFonts w:ascii="Arial" w:eastAsia="Arial Black" w:hAnsi="Arial" w:cs="Arial"/>
          <w:smallCaps/>
          <w:sz w:val="20"/>
          <w:szCs w:val="20"/>
        </w:rPr>
      </w:pPr>
    </w:p>
    <w:p w14:paraId="64695A02" w14:textId="77777777" w:rsidR="00ED0CB8" w:rsidRPr="00951B5D" w:rsidRDefault="00ED0CB8">
      <w:pPr>
        <w:spacing w:after="0"/>
        <w:jc w:val="center"/>
        <w:rPr>
          <w:rFonts w:ascii="Arial" w:hAnsi="Arial" w:cs="Arial"/>
          <w:b/>
          <w:sz w:val="20"/>
          <w:szCs w:val="20"/>
        </w:rPr>
      </w:pPr>
    </w:p>
    <w:p w14:paraId="00000002" w14:textId="26B0B701" w:rsidR="00406E79" w:rsidRPr="00951B5D" w:rsidRDefault="0053132C">
      <w:pPr>
        <w:spacing w:after="0"/>
        <w:jc w:val="center"/>
        <w:rPr>
          <w:rFonts w:ascii="Arial" w:hAnsi="Arial" w:cs="Arial"/>
          <w:b/>
          <w:sz w:val="24"/>
          <w:szCs w:val="24"/>
        </w:rPr>
      </w:pPr>
      <w:r w:rsidRPr="00951B5D">
        <w:rPr>
          <w:rFonts w:ascii="Arial" w:hAnsi="Arial" w:cs="Arial"/>
          <w:b/>
          <w:sz w:val="24"/>
          <w:szCs w:val="24"/>
        </w:rPr>
        <w:t>Čestné vyhlásenie uchádzača</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4D179296"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uvedené osoby v zozname spĺňajú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35009" w14:textId="77777777" w:rsidR="00223B81" w:rsidRDefault="00223B81">
      <w:pPr>
        <w:spacing w:after="0" w:line="240" w:lineRule="auto"/>
      </w:pPr>
      <w:r>
        <w:separator/>
      </w:r>
    </w:p>
  </w:endnote>
  <w:endnote w:type="continuationSeparator" w:id="0">
    <w:p w14:paraId="2D1D4C91" w14:textId="77777777" w:rsidR="00223B81" w:rsidRDefault="00223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215554"/>
      <w:docPartObj>
        <w:docPartGallery w:val="Page Numbers (Bottom of Page)"/>
        <w:docPartUnique/>
      </w:docPartObj>
    </w:sdtPr>
    <w:sdtContent>
      <w:p w14:paraId="35027A03" w14:textId="66618C81" w:rsidR="00B55770" w:rsidRDefault="00B55770">
        <w:pPr>
          <w:pStyle w:val="Pta"/>
          <w:jc w:val="center"/>
        </w:pPr>
        <w:r>
          <w:fldChar w:fldCharType="begin"/>
        </w:r>
        <w:r>
          <w:instrText>PAGE   \* MERGEFORMAT</w:instrText>
        </w:r>
        <w:r>
          <w:fldChar w:fldCharType="separate"/>
        </w:r>
        <w:r w:rsidR="00FE7EB4">
          <w:rPr>
            <w:noProof/>
          </w:rPr>
          <w:t>1</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0FDBB" w14:textId="77777777" w:rsidR="00223B81" w:rsidRDefault="00223B81">
      <w:pPr>
        <w:spacing w:after="0" w:line="240" w:lineRule="auto"/>
      </w:pPr>
      <w:r>
        <w:separator/>
      </w:r>
    </w:p>
  </w:footnote>
  <w:footnote w:type="continuationSeparator" w:id="0">
    <w:p w14:paraId="1CB011C7" w14:textId="77777777" w:rsidR="00223B81" w:rsidRDefault="00223B81">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77777777" w:rsidR="00406E79" w:rsidRDefault="0053132C">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51548" w14:textId="02AF4836" w:rsidR="00AE0938" w:rsidRPr="00EF7190" w:rsidRDefault="00FE7EB4" w:rsidP="00AE0938">
    <w:pPr>
      <w:pStyle w:val="Hlavika"/>
      <w:keepNext/>
      <w:rPr>
        <w:rFonts w:ascii="Arial" w:hAnsi="Arial" w:cs="Arial"/>
        <w:sz w:val="16"/>
        <w:szCs w:val="16"/>
      </w:rPr>
    </w:pPr>
    <w:r>
      <w:rPr>
        <w:rFonts w:ascii="Arial" w:hAnsi="Arial" w:cs="Arial"/>
        <w:sz w:val="16"/>
        <w:szCs w:val="16"/>
      </w:rPr>
      <w:t xml:space="preserve">Nákup </w:t>
    </w:r>
    <w:r w:rsidR="00E97ABD">
      <w:rPr>
        <w:rFonts w:ascii="Arial" w:hAnsi="Arial" w:cs="Arial"/>
        <w:sz w:val="16"/>
        <w:szCs w:val="16"/>
      </w:rPr>
      <w:t>zabezpečovacích prívesov</w:t>
    </w:r>
    <w:r>
      <w:rPr>
        <w:rFonts w:ascii="Arial" w:hAnsi="Arial" w:cs="Arial"/>
        <w:sz w:val="16"/>
        <w:szCs w:val="16"/>
      </w:rPr>
      <w:tab/>
      <w:t xml:space="preserve">                                                                                Príloha č.1 k časti A3 súťažných podkladov</w:t>
    </w:r>
  </w:p>
  <w:p w14:paraId="58B9D147" w14:textId="3D6D1835" w:rsidR="00B55770" w:rsidRPr="00AE0938" w:rsidRDefault="00B55770" w:rsidP="00AE0938">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1461D6"/>
    <w:rsid w:val="001D1B04"/>
    <w:rsid w:val="001D3A93"/>
    <w:rsid w:val="00216817"/>
    <w:rsid w:val="00223B81"/>
    <w:rsid w:val="00406E79"/>
    <w:rsid w:val="00446A0D"/>
    <w:rsid w:val="004A38C0"/>
    <w:rsid w:val="004B6531"/>
    <w:rsid w:val="0053132C"/>
    <w:rsid w:val="005E3239"/>
    <w:rsid w:val="00675E1D"/>
    <w:rsid w:val="006F7514"/>
    <w:rsid w:val="00723619"/>
    <w:rsid w:val="00844515"/>
    <w:rsid w:val="00951B5D"/>
    <w:rsid w:val="009909CC"/>
    <w:rsid w:val="00994C61"/>
    <w:rsid w:val="00A75969"/>
    <w:rsid w:val="00AB2263"/>
    <w:rsid w:val="00AE0938"/>
    <w:rsid w:val="00B512E8"/>
    <w:rsid w:val="00B55770"/>
    <w:rsid w:val="00BA59F6"/>
    <w:rsid w:val="00BC465B"/>
    <w:rsid w:val="00D836FD"/>
    <w:rsid w:val="00E0461E"/>
    <w:rsid w:val="00E97ABD"/>
    <w:rsid w:val="00ED0CB8"/>
    <w:rsid w:val="00EE379E"/>
    <w:rsid w:val="00EF7D08"/>
    <w:rsid w:val="00FB1730"/>
    <w:rsid w:val="00FE7EB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A204"/>
  <w15:docId w15:val="{48BB6560-BC7D-47D3-8A4F-CB9160D51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1819</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Ľubor Pivoň</cp:lastModifiedBy>
  <cp:revision>2</cp:revision>
  <dcterms:created xsi:type="dcterms:W3CDTF">2025-02-19T09:22:00Z</dcterms:created>
  <dcterms:modified xsi:type="dcterms:W3CDTF">2025-09-30T17:22:00Z</dcterms:modified>
</cp:coreProperties>
</file>